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FC" w:rsidRDefault="001046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46FC" w:rsidRDefault="001046FC">
      <w:pPr>
        <w:pStyle w:val="ConsPlusNormal"/>
        <w:jc w:val="both"/>
        <w:outlineLvl w:val="0"/>
      </w:pPr>
    </w:p>
    <w:p w:rsidR="001046FC" w:rsidRDefault="001046FC">
      <w:pPr>
        <w:pStyle w:val="ConsPlusNormal"/>
        <w:outlineLvl w:val="0"/>
      </w:pPr>
      <w:r>
        <w:t>Зарегистрировано в Минюсте России 26 марта 2019 г. N 54164</w:t>
      </w:r>
    </w:p>
    <w:p w:rsidR="001046FC" w:rsidRDefault="00104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</w:pPr>
      <w:r>
        <w:t>МИНИСТЕРСТВО ЮСТИЦИИ РОССИЙСКОЙ ФЕДЕРАЦИИ</w:t>
      </w:r>
    </w:p>
    <w:p w:rsidR="001046FC" w:rsidRDefault="001046FC">
      <w:pPr>
        <w:pStyle w:val="ConsPlusTitle"/>
        <w:jc w:val="both"/>
      </w:pPr>
    </w:p>
    <w:p w:rsidR="001046FC" w:rsidRDefault="001046FC">
      <w:pPr>
        <w:pStyle w:val="ConsPlusTitle"/>
        <w:jc w:val="center"/>
      </w:pPr>
      <w:r>
        <w:t>ФЕДЕРАЛЬНАЯ СЛУЖБА ИСПОЛНЕНИЯ НАКАЗАНИЙ</w:t>
      </w:r>
    </w:p>
    <w:p w:rsidR="001046FC" w:rsidRDefault="001046FC">
      <w:pPr>
        <w:pStyle w:val="ConsPlusTitle"/>
        <w:jc w:val="both"/>
      </w:pPr>
    </w:p>
    <w:p w:rsidR="001046FC" w:rsidRDefault="001046FC">
      <w:pPr>
        <w:pStyle w:val="ConsPlusTitle"/>
        <w:jc w:val="center"/>
      </w:pPr>
      <w:r>
        <w:t>ПРИКАЗ</w:t>
      </w:r>
    </w:p>
    <w:p w:rsidR="001046FC" w:rsidRDefault="001046FC">
      <w:pPr>
        <w:pStyle w:val="ConsPlusTitle"/>
        <w:jc w:val="center"/>
      </w:pPr>
      <w:r>
        <w:t>от 27 февраля 2019 г. N 127</w:t>
      </w:r>
    </w:p>
    <w:p w:rsidR="001046FC" w:rsidRDefault="001046FC">
      <w:pPr>
        <w:pStyle w:val="ConsPlusTitle"/>
        <w:jc w:val="both"/>
      </w:pPr>
    </w:p>
    <w:p w:rsidR="001046FC" w:rsidRDefault="001046FC">
      <w:pPr>
        <w:pStyle w:val="ConsPlusTitle"/>
        <w:jc w:val="center"/>
      </w:pPr>
      <w:r>
        <w:t>ОБ УТВЕРЖДЕНИИ АДМИНИСТРАТИВНОГО РЕГЛАМЕНТА</w:t>
      </w:r>
    </w:p>
    <w:p w:rsidR="001046FC" w:rsidRDefault="001046FC">
      <w:pPr>
        <w:pStyle w:val="ConsPlusTitle"/>
        <w:jc w:val="center"/>
      </w:pPr>
      <w:r>
        <w:t>ПО ПРЕДОСТАВЛЕНИЮ ФЕДЕРАЛЬНОЙ СЛУЖБОЙ ИСПОЛНЕНИЯ</w:t>
      </w:r>
    </w:p>
    <w:p w:rsidR="001046FC" w:rsidRDefault="001046FC">
      <w:pPr>
        <w:pStyle w:val="ConsPlusTitle"/>
        <w:jc w:val="center"/>
      </w:pPr>
      <w:r>
        <w:t>НАКАЗАНИЙ ГОСУДАРСТВЕННОЙ УСЛУГИ ПО ПРИЕМУ И УЧЕТУ</w:t>
      </w:r>
    </w:p>
    <w:p w:rsidR="001046FC" w:rsidRDefault="001046FC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1046FC" w:rsidRDefault="001046FC">
      <w:pPr>
        <w:pStyle w:val="ConsPlusTitle"/>
        <w:jc w:val="center"/>
      </w:pPr>
      <w:r>
        <w:t>И ИНДИВИДУАЛЬНЫМИ ПРЕДПРИНИМАТЕЛЯМИ ОТДЕЛЬНЫХ ВИДОВ РАБОТ</w:t>
      </w:r>
    </w:p>
    <w:p w:rsidR="001046FC" w:rsidRDefault="001046FC">
      <w:pPr>
        <w:pStyle w:val="ConsPlusTitle"/>
        <w:jc w:val="center"/>
      </w:pPr>
      <w:r>
        <w:t>И УСЛУГ ПО МОНТАЖУ, ДЕМОНТАЖУ, ЭКСПЛУАТАЦИИ, В ТОМ ЧИСЛЕ</w:t>
      </w:r>
    </w:p>
    <w:p w:rsidR="001046FC" w:rsidRDefault="001046FC">
      <w:pPr>
        <w:pStyle w:val="ConsPlusTitle"/>
        <w:jc w:val="center"/>
      </w:pPr>
      <w:r>
        <w:t>ОБСЛУЖИВАНИЮ И РЕМОНТУ, ЛИФТОВ, ПОДЪЕМНЫХ ПЛАТФОРМ</w:t>
      </w:r>
    </w:p>
    <w:p w:rsidR="001046FC" w:rsidRDefault="001046FC">
      <w:pPr>
        <w:pStyle w:val="ConsPlusTitle"/>
        <w:jc w:val="center"/>
      </w:pPr>
      <w:proofErr w:type="gramStart"/>
      <w:r>
        <w:t>ДЛЯ ИНВАЛИДОВ, ПАССАЖИРСКИХ КОНВЕЙЕРОВ (ДВИЖУЩИХСЯ</w:t>
      </w:r>
      <w:proofErr w:type="gramEnd"/>
    </w:p>
    <w:p w:rsidR="001046FC" w:rsidRDefault="001046FC">
      <w:pPr>
        <w:pStyle w:val="ConsPlusTitle"/>
        <w:jc w:val="center"/>
      </w:pPr>
      <w:proofErr w:type="gramStart"/>
      <w:r>
        <w:t>ПЕШЕХОДНЫХ ДОРОЖЕК), ЭСКАЛАТОРОВ, ЗА ИСКЛЮЧЕНИЕМ</w:t>
      </w:r>
      <w:proofErr w:type="gramEnd"/>
    </w:p>
    <w:p w:rsidR="001046FC" w:rsidRDefault="001046FC">
      <w:pPr>
        <w:pStyle w:val="ConsPlusTitle"/>
        <w:jc w:val="center"/>
      </w:pPr>
      <w:r>
        <w:t xml:space="preserve">ЭСКАЛАТОРОВ В МЕТРОПОЛИТЕНАХ, </w:t>
      </w:r>
      <w:proofErr w:type="gramStart"/>
      <w:r>
        <w:t>НА</w:t>
      </w:r>
      <w:proofErr w:type="gramEnd"/>
      <w:r>
        <w:t xml:space="preserve"> ПОДВЕДОМСТВЕННЫХ</w:t>
      </w:r>
    </w:p>
    <w:p w:rsidR="001046FC" w:rsidRDefault="001046FC">
      <w:pPr>
        <w:pStyle w:val="ConsPlusTitle"/>
        <w:jc w:val="center"/>
      </w:pPr>
      <w:proofErr w:type="gramStart"/>
      <w:r>
        <w:t>ОБЪЕКТАХ</w:t>
      </w:r>
      <w:proofErr w:type="gramEnd"/>
      <w:r>
        <w:t xml:space="preserve"> ФЕДЕРАЛЬНОЙ СЛУЖБЫ ИСПОЛНЕНИЯ НАКАЗАНИЙ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3880, N 29, ст. 4291, N 30 (ч. 1), ст. 4587, N 49 (ч. 5), ст. 7061;</w:t>
      </w:r>
      <w:proofErr w:type="gramEnd"/>
      <w:r>
        <w:t xml:space="preserve"> </w:t>
      </w:r>
      <w:proofErr w:type="gramStart"/>
      <w:r>
        <w:t>2012, N 31, ст. 4322; 2013, N 14, ст. 1651, N 27, ст. 3477, 3480, N 30 (ч. 1), ст. 4084, N 51, ст. 6679, N 52 (ч. 1), ст. 6952, 6961, 7009; 2014, N 26 (ч. 1), ст. 3366, N 30 (ч. 1), ст. 4264, N 49 (ч. 4), ст. 6928;</w:t>
      </w:r>
      <w:proofErr w:type="gramEnd"/>
      <w:r>
        <w:t xml:space="preserve"> 2015, N 1 (ч. 1), ст. 67, 72, N 10, ст. 1393, N 29 (ч. 1), ст. 4342, 4376; 2016, N 7, ст. 916, N 27 (ч. 2), ст. 4293, 4294; 2017, N 1 (ч. 1), ст. 12, N 31 (ч. 1), ст. 4785, N 50 (ч. 3), ст. 7555; </w:t>
      </w:r>
      <w:proofErr w:type="gramStart"/>
      <w:r>
        <w:t xml:space="preserve">2018, N 1 (ч. 1), ст. 63, N 9, ст. 1283, N 17, ст. 2427, N 18, ст. 2557, N 24, ст. 3413, N 27, ст. 3954, N 30, ст. 4539, N 31, ст. 4858),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30, ст. 3823; 2010, N 16, ст. 1928, N 44, ст. 5692; 2012, N 1, ст. 171, N 37, ст. 5002; 2013, N 5, ст. 386, N 8, ст. 826, N 26, ст. 3338, N 31, ст. 4214, N 33, ст. 4391; 2014, N 51, ст. 7466; 2016, N 14, ст. 2001;</w:t>
      </w:r>
      <w:proofErr w:type="gramEnd"/>
      <w:r>
        <w:t xml:space="preserve"> 2017, N 11, ст. 1577, N 40, ст. 5848, N 52 (ч. 1), ст. 8121; </w:t>
      </w:r>
      <w:proofErr w:type="gramStart"/>
      <w:r>
        <w:t xml:space="preserve">2018, N 28, ст. 4215, N 36, ст. 5647, N 47, ст. 7275),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3169, N 35, ст. 5092;</w:t>
      </w:r>
      <w:proofErr w:type="gramEnd"/>
      <w:r>
        <w:t xml:space="preserve"> 2012, N 28, ст. 3908, N 36, ст. 4903, N 50, ст. 7070, N 52, ст. 7507; 2014, N 5, ст. 506; 2017, N 44, ст. 6523; </w:t>
      </w:r>
      <w:proofErr w:type="gramStart"/>
      <w:r>
        <w:t xml:space="preserve">2018, N 6, ст. 880, N 25, ст. 3696, N 36, ст. 5623, N 46, ст. 7050),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407 "Об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 и технических регламентов Евразийского экономического союза" (Собрание законодательства Российской Федерации, 2013, N 20, ст. 2501</w:t>
      </w:r>
      <w:proofErr w:type="gramEnd"/>
      <w:r>
        <w:t>; 2014, N 14, ст. 1647; 2016, N 14, ст. 2004, N 51, ст. 7390; 2017, N 27, ст. 4044; 2018, N 42 (ч. 2), ст. 6473) приказываю: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Федеральной службой исполнения наказаний государственной услуги по приему и учету уведомлений о начале </w:t>
      </w:r>
      <w:r>
        <w:lastRenderedPageBreak/>
        <w:t>осуществления юридическими лицами и индивидуальными предпринимателями отдельных видов работ и услуг по монтажу, демонтажу, эксплуатации, в том числе обслуживанию и ремонту,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на подведомственных объектах Федеральной службы</w:t>
      </w:r>
      <w:proofErr w:type="gramEnd"/>
      <w:r>
        <w:t xml:space="preserve"> исполнения наказаний согласно приложению.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jc w:val="right"/>
      </w:pPr>
      <w:r>
        <w:t>Директор</w:t>
      </w:r>
    </w:p>
    <w:p w:rsidR="001046FC" w:rsidRDefault="001046FC">
      <w:pPr>
        <w:pStyle w:val="ConsPlusNormal"/>
        <w:jc w:val="right"/>
      </w:pPr>
      <w:r>
        <w:t>Г.А.КОРНИЕНКО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jc w:val="right"/>
        <w:outlineLvl w:val="0"/>
      </w:pPr>
      <w:r>
        <w:t>Приложение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jc w:val="right"/>
      </w:pPr>
      <w:r>
        <w:t>Утверждено</w:t>
      </w:r>
    </w:p>
    <w:p w:rsidR="001046FC" w:rsidRDefault="001046FC">
      <w:pPr>
        <w:pStyle w:val="ConsPlusNormal"/>
        <w:jc w:val="right"/>
      </w:pPr>
      <w:r>
        <w:t>приказом ФСИН России</w:t>
      </w:r>
    </w:p>
    <w:p w:rsidR="001046FC" w:rsidRDefault="001046FC">
      <w:pPr>
        <w:pStyle w:val="ConsPlusNormal"/>
        <w:jc w:val="right"/>
      </w:pPr>
      <w:r>
        <w:t>от 27 февраля 2019 г. N 127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046FC" w:rsidRDefault="001046FC">
      <w:pPr>
        <w:pStyle w:val="ConsPlusTitle"/>
        <w:jc w:val="center"/>
      </w:pPr>
      <w:r>
        <w:t>ПО ПРЕДОСТАВЛЕНИЮ ФЕДЕРАЛЬНОЙ СЛУЖБОЙ ИСПОЛНЕНИЯ</w:t>
      </w:r>
    </w:p>
    <w:p w:rsidR="001046FC" w:rsidRDefault="001046FC">
      <w:pPr>
        <w:pStyle w:val="ConsPlusTitle"/>
        <w:jc w:val="center"/>
      </w:pPr>
      <w:r>
        <w:t>НАКАЗАНИЙ ГОСУДАРСТВЕННОЙ УСЛУГИ ПО ПРИЕМУ И УЧЕТУ</w:t>
      </w:r>
    </w:p>
    <w:p w:rsidR="001046FC" w:rsidRDefault="001046FC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1046FC" w:rsidRDefault="001046FC">
      <w:pPr>
        <w:pStyle w:val="ConsPlusTitle"/>
        <w:jc w:val="center"/>
      </w:pPr>
      <w:r>
        <w:t>И ИНДИВИДУАЛЬНЫМИ ПРЕДПРИНИМАТЕЛЯМИ ОТДЕЛЬНЫХ ВИДОВ РАБОТ</w:t>
      </w:r>
    </w:p>
    <w:p w:rsidR="001046FC" w:rsidRDefault="001046FC">
      <w:pPr>
        <w:pStyle w:val="ConsPlusTitle"/>
        <w:jc w:val="center"/>
      </w:pPr>
      <w:r>
        <w:t>И УСЛУГ ПО МОНТАЖУ, ДЕМОНТАЖУ, ЭКСПЛУАТАЦИИ, В ТОМ ЧИСЛЕ</w:t>
      </w:r>
    </w:p>
    <w:p w:rsidR="001046FC" w:rsidRDefault="001046FC">
      <w:pPr>
        <w:pStyle w:val="ConsPlusTitle"/>
        <w:jc w:val="center"/>
      </w:pPr>
      <w:r>
        <w:t>ОБСЛУЖИВАНИЮ И РЕМОНТУ, ЛИФТОВ, ПОДЪЕМНЫХ ПЛАТФОРМ</w:t>
      </w:r>
    </w:p>
    <w:p w:rsidR="001046FC" w:rsidRDefault="001046FC">
      <w:pPr>
        <w:pStyle w:val="ConsPlusTitle"/>
        <w:jc w:val="center"/>
      </w:pPr>
      <w:proofErr w:type="gramStart"/>
      <w:r>
        <w:t>ДЛЯ ИНВАЛИДОВ, ПАССАЖИРСКИХ КОНВЕЙЕРОВ (ДВИЖУЩИХСЯ</w:t>
      </w:r>
      <w:proofErr w:type="gramEnd"/>
    </w:p>
    <w:p w:rsidR="001046FC" w:rsidRDefault="001046FC">
      <w:pPr>
        <w:pStyle w:val="ConsPlusTitle"/>
        <w:jc w:val="center"/>
      </w:pPr>
      <w:proofErr w:type="gramStart"/>
      <w:r>
        <w:t>ПЕШЕХОДНЫХ ДОРОЖЕК), ЭСКАЛАТОРОВ, ЗА ИСКЛЮЧЕНИЕМ</w:t>
      </w:r>
      <w:proofErr w:type="gramEnd"/>
    </w:p>
    <w:p w:rsidR="001046FC" w:rsidRDefault="001046FC">
      <w:pPr>
        <w:pStyle w:val="ConsPlusTitle"/>
        <w:jc w:val="center"/>
      </w:pPr>
      <w:r>
        <w:t xml:space="preserve">ЭСКАЛАТОРОВ В МЕТРОПОЛИТЕНАХ, </w:t>
      </w:r>
      <w:proofErr w:type="gramStart"/>
      <w:r>
        <w:t>НА</w:t>
      </w:r>
      <w:proofErr w:type="gramEnd"/>
      <w:r>
        <w:t xml:space="preserve"> ПОДВЕДОМСТВЕННЫХ</w:t>
      </w:r>
    </w:p>
    <w:p w:rsidR="001046FC" w:rsidRDefault="001046FC">
      <w:pPr>
        <w:pStyle w:val="ConsPlusTitle"/>
        <w:jc w:val="center"/>
      </w:pPr>
      <w:proofErr w:type="gramStart"/>
      <w:r>
        <w:t>ОБЪЕКТАХ</w:t>
      </w:r>
      <w:proofErr w:type="gramEnd"/>
      <w:r>
        <w:t xml:space="preserve"> ФЕДЕРАЛЬНОЙ СЛУЖБЫ ИСПОЛНЕНИЯ НАКАЗАНИЙ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1"/>
      </w:pPr>
      <w:r>
        <w:t>I. Общие положения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Предмет регулирования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по предоставлению Федеральной службой исполнения наказаний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монтажу, демонтажу, эксплуатации, в том числе обслуживанию и ремонту,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на подведомственных объектах Федеральной службы исполнения</w:t>
      </w:r>
      <w:proofErr w:type="gramEnd"/>
      <w:r>
        <w:t xml:space="preserve"> наказаний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 при предоставлении Федеральной службой исполнения наказаний государственной услуги, а также порядок взаимодействия между кустовыми инспекциями технического надзора уголовно-исполнительной системы Российской Федерации (далее - уполномоченные структурные подразделения) (их должностными лицами) и заявителями.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Круг заявителей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2. Заявителями являются юридические лица или индивидуальные предприниматели, предполагающие выполнять отдельные виды работ и услуг по монтажу, демонтажу, эксплуатации, в том числе обслуживанию и ремонту, лифтов, подъемных платформ для инвалидов, </w:t>
      </w:r>
      <w:r>
        <w:lastRenderedPageBreak/>
        <w:t>пассажирских конвейеров (движущихся пешеходных дорожек), эскалаторов, за исключением эскалаторов в метрополитенах, на подведомственных объектах ФСИН России, обратившиеся в ФСИН России с запросом о предоставлении государственной услуги.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1046FC" w:rsidRDefault="001046FC">
      <w:pPr>
        <w:pStyle w:val="ConsPlusTitle"/>
        <w:jc w:val="center"/>
      </w:pPr>
      <w:r>
        <w:t>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3. Информация заявителям по вопросам предоставления государственной услуги передается: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при личном обращении к должностным лицам уполномоченных структурных подразделений;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на информационном стенде в помещении уполномоченного структурного подразделения;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t xml:space="preserve">посредством размещения на официальном сайте ФСИН России и на официальных сайтах территориальных органов ФСИН России, в составе которых находятся уполномоченные структурные подразделения, в информационно-телекоммуникационной сети "Интернет" (далее - сеть Интернет),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(функций)": </w:t>
      </w:r>
      <w:proofErr w:type="spellStart"/>
      <w:r>
        <w:t>www.gosuslugi.ru</w:t>
      </w:r>
      <w:proofErr w:type="spellEnd"/>
      <w:r>
        <w:t xml:space="preserve"> (далее - федеральный реестр и ЕПГУ соответственно).</w:t>
      </w:r>
      <w:proofErr w:type="gramEnd"/>
    </w:p>
    <w:p w:rsidR="001046FC" w:rsidRDefault="001046FC">
      <w:pPr>
        <w:pStyle w:val="ConsPlusNormal"/>
        <w:spacing w:before="220"/>
        <w:ind w:firstLine="540"/>
        <w:jc w:val="both"/>
      </w:pPr>
      <w:r>
        <w:t>4. Сведения о ходе предоставления государственной услуги заявитель может получить: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при личном обращении к должностным лицам уполномоченного структурного подразделения;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по телефону уполномоченного структурного подразделения;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по письменному обращению в адрес уполномоченного структурного подразделения.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5. Консультирование заявителей при личном обращении и (или) посредством телефонной связи осуществляется по следующим вопросам о: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нормативных правовых </w:t>
      </w:r>
      <w:proofErr w:type="gramStart"/>
      <w:r>
        <w:t>актах</w:t>
      </w:r>
      <w:proofErr w:type="gramEnd"/>
      <w:r>
        <w:t>, регулирующих предоставление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t>перечне</w:t>
      </w:r>
      <w:proofErr w:type="gramEnd"/>
      <w:r>
        <w:t xml:space="preserve"> документов, необходимых для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t>сроках</w:t>
      </w:r>
      <w:proofErr w:type="gramEnd"/>
      <w:r>
        <w:t xml:space="preserve">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t>месте</w:t>
      </w:r>
      <w:proofErr w:type="gramEnd"/>
      <w:r>
        <w:t xml:space="preserve"> размещения информации по вопросам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t>порядке</w:t>
      </w:r>
      <w:proofErr w:type="gramEnd"/>
      <w:r>
        <w:t xml:space="preserve">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t>месте</w:t>
      </w:r>
      <w:proofErr w:type="gramEnd"/>
      <w:r>
        <w:t xml:space="preserve"> нахождения и режиме работы уполномоченных структурных подразделений;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t>порядке</w:t>
      </w:r>
      <w:proofErr w:type="gramEnd"/>
      <w:r>
        <w:t xml:space="preserve"> обжалования решений и действий (бездействия) уполномоченного структурного подразделения, а также его должностных лиц;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ходе предоставления государственной услуги.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Обращения по вопросам предоставления государственной услуги, поступившие в письменной форме, рассматриваются в порядке, установленном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3410, N 31, ст. 4196; </w:t>
      </w:r>
      <w:r>
        <w:lastRenderedPageBreak/>
        <w:t>2012, N 31, ст. 4470;</w:t>
      </w:r>
      <w:proofErr w:type="gramEnd"/>
      <w:r>
        <w:t xml:space="preserve"> 2013, N 19, ст. 2307, N 27, ст. 3474; 2014, N 48, ст. 6638; 2015, N 45, ст. 6206; 2017, N 49, ст. 7327; 2018, N 53 (ч. 1), ст. 8454).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представляется на безвозмездной основе.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7. На информационных стендах в помещениях уполномоченных структурных подразделений, на официальном сайте ФСИН России и на официальных сайтах территориальных органов ФСИН России, в составе которых находятся уполномоченные структурные подразделения, в сети Интернет, в федеральном реестре и ЕПГУ размещается следующая информация: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почтовый адрес, адрес официального сайта в сети Интернет, адрес электронной почты, номера телефонов, график (режим) работы, график приема заявителей;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нормативные правовые акты, выписки из них, содержащие нормы, регулирующие правоотношения, связанные с предоставлением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реестр уведомлений, зарегистрированных уполномоченными структурными подразделениями (далее - Реестр);</w:t>
      </w:r>
    </w:p>
    <w:p w:rsidR="001046FC" w:rsidRDefault="0038193D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1046FC">
          <w:rPr>
            <w:color w:val="0000FF"/>
          </w:rPr>
          <w:t>форма</w:t>
        </w:r>
      </w:hyperlink>
      <w:r w:rsidR="001046FC">
        <w:t xml:space="preserve"> уведомления о начале осуществления предпринимательской деятельности, предусмотренная приложением N 2 к Правилам предоставления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 (далее - Правила) (Собрание законодательства Российской Федерации, 2009, N 30, ст. 3823; 2010, N 16, ст. 1928, N 44, ст. 5692;</w:t>
      </w:r>
      <w:proofErr w:type="gramEnd"/>
      <w:r w:rsidR="001046FC">
        <w:t xml:space="preserve"> </w:t>
      </w:r>
      <w:proofErr w:type="gramStart"/>
      <w:r w:rsidR="001046FC">
        <w:t>2012, N 1, ст. 171, N 37, ст. 5002; 2013, N 5, ст. 386, N 8, ст. 826, N 26, ст. 3338, N 31, ст. 4214, N 33, ст. 4391; 2014, N 51, ст. 7466; 2016, N 14, ст. 2001; 2017, N 11, ст. 1577; N 40, ст. 5848, N 52 (ч. 1), ст. 8121;</w:t>
      </w:r>
      <w:proofErr w:type="gramEnd"/>
      <w:r w:rsidR="001046FC">
        <w:t xml:space="preserve"> </w:t>
      </w:r>
      <w:proofErr w:type="gramStart"/>
      <w:r w:rsidR="001046FC">
        <w:t>2018, N 28, ст. 4215, N 36, ст. 5647, N 47, ст. 7275);</w:t>
      </w:r>
      <w:proofErr w:type="gramEnd"/>
    </w:p>
    <w:p w:rsidR="001046FC" w:rsidRDefault="001046FC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заявителями для получения государственной услуги.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8. </w:t>
      </w:r>
      <w:proofErr w:type="gramStart"/>
      <w:r>
        <w:t>Государственная услуга по приему и учету уведомлений о начале осуществления юридическими лицами и индивидуальными предпринимателями отдельных видов работ и услуг по монтажу, демонтажу, эксплуатации, в том числе обслуживанию и ремонту,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на подведомственных объектах Федеральной службы исполнения наказаний.</w:t>
      </w:r>
      <w:proofErr w:type="gramEnd"/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1046FC" w:rsidRDefault="001046FC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9. Государственная услуга предоставляется ФСИН России.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</w:t>
      </w:r>
      <w:proofErr w:type="gramEnd"/>
      <w:r>
        <w:t xml:space="preserve"> 20, ст. 2829; 2012, N 14, ст. 1655, </w:t>
      </w:r>
      <w:r>
        <w:lastRenderedPageBreak/>
        <w:t>N 36, ст. 4922; 2013, N 52 (ч. 2), ст. 7207; 2014, N 21, ст. 2712; 2015, N 50, ст. 7165, 7189; 2016, N 31, ст. 5031, N 37, ст. 5495; 2017, N 8, ст. 1257, N 28, ст. 4138, N 32, ст. 5090, N 40, ст. 5843, N 42, ст. 6154; 2018, N 16 (ч. 2), ст. 2371, N 27, ст. 4084, N 40, ст. 6129; 2019, N 5, ст. 390).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учет уведомлений либо отказ в учете уведомлений;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внесение изменений в Реестр либо отказ во внесении изменений в Реестр.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1046FC" w:rsidRDefault="001046FC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1046FC" w:rsidRDefault="001046FC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1046FC" w:rsidRDefault="001046FC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1046FC" w:rsidRDefault="001046FC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1046FC" w:rsidRDefault="001046FC">
      <w:pPr>
        <w:pStyle w:val="ConsPlusTitle"/>
        <w:jc w:val="center"/>
      </w:pPr>
      <w:r>
        <w:t>законодательством Российской Федерации, срок выдачи</w:t>
      </w:r>
    </w:p>
    <w:p w:rsidR="001046FC" w:rsidRDefault="001046FC">
      <w:pPr>
        <w:pStyle w:val="ConsPlusTitle"/>
        <w:jc w:val="center"/>
      </w:pPr>
      <w:r>
        <w:t>(направления) документов, являющихся результатом</w:t>
      </w:r>
    </w:p>
    <w:p w:rsidR="001046FC" w:rsidRDefault="001046FC">
      <w:pPr>
        <w:pStyle w:val="ConsPlusTitle"/>
        <w:jc w:val="center"/>
      </w:pPr>
      <w:r>
        <w:t>предоставления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12. Прием и учет уведомлений уполномоченными структурными подразделениями осуществляются в день поступления и регистрации.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Внесение сведений, содержащихся в уведомлениях, в Реестр осуществляется в день получения уведомления. Размещение сведений из Реестра на сайтах территориальных органов ФСИН России, в составе которых находятся уполномоченные структурные подразделения, осуществляется в течение 10 дней со дня регистрации уведомления.</w:t>
      </w:r>
    </w:p>
    <w:p w:rsidR="001046FC" w:rsidRDefault="001046FC">
      <w:pPr>
        <w:pStyle w:val="ConsPlusNormal"/>
        <w:spacing w:before="220"/>
        <w:ind w:firstLine="540"/>
        <w:jc w:val="both"/>
      </w:pPr>
      <w:bookmarkStart w:id="1" w:name="P121"/>
      <w:bookmarkEnd w:id="1"/>
      <w:r>
        <w:t xml:space="preserve">13. </w:t>
      </w:r>
      <w:proofErr w:type="gramStart"/>
      <w:r>
        <w:t>При получении информации от заявителя в письменной форме или в форме электронного документа с использованием ЕПГУ об изменении его места нахождения и (или) места фактического осуществления его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 должностное лицо уполномоченного структурного подразделения, ответственное за учет поступивших уведомлений, вносит сведения в Реестр в течение 5 рабочих</w:t>
      </w:r>
      <w:proofErr w:type="gramEnd"/>
      <w:r>
        <w:t xml:space="preserve"> дней со дня поступления соответствующих документов в уполномоченное структурное подразделение.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1046FC" w:rsidRDefault="001046FC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</w:t>
      </w:r>
    </w:p>
    <w:p w:rsidR="001046FC" w:rsidRDefault="001046FC">
      <w:pPr>
        <w:pStyle w:val="ConsPlusTitle"/>
        <w:jc w:val="center"/>
      </w:pPr>
      <w:r>
        <w:t>с предоставлением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размещается на официальном сайте ФСИН России и официальных сайтах территориальных органов ФСИН России, в составе которых находятся уполномоченные структурные подразделения, в сети Интернет, в федеральном реестре и на ЕПГУ.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ФСИН России обеспечивает размещение и актуализацию перечня актов, регулирующих предоставление государственной услуги, на своем официальном сайте, а также в соответствующем разделе федерального реестра и ЕПГУ.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046FC" w:rsidRDefault="001046FC">
      <w:pPr>
        <w:pStyle w:val="ConsPlusTitle"/>
        <w:jc w:val="center"/>
      </w:pPr>
      <w:r>
        <w:t>в соответствии с нормативными правовыми актами</w:t>
      </w:r>
    </w:p>
    <w:p w:rsidR="001046FC" w:rsidRDefault="001046FC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1046FC" w:rsidRDefault="001046F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1046FC" w:rsidRDefault="001046FC">
      <w:pPr>
        <w:pStyle w:val="ConsPlusTitle"/>
        <w:jc w:val="center"/>
      </w:pPr>
      <w:r>
        <w:lastRenderedPageBreak/>
        <w:t>государственной услуги, подлежащих представлению</w:t>
      </w:r>
    </w:p>
    <w:p w:rsidR="001046FC" w:rsidRDefault="001046FC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1046FC" w:rsidRDefault="001046FC">
      <w:pPr>
        <w:pStyle w:val="ConsPlusTitle"/>
        <w:jc w:val="center"/>
      </w:pPr>
      <w:r>
        <w:t>в электронной форме, порядок их представления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bookmarkStart w:id="2" w:name="P138"/>
      <w:bookmarkEnd w:id="2"/>
      <w:r>
        <w:t xml:space="preserve">15. Для предоставления государственной услуги заявитель представляет в уполномоченное структурное подразделение уведомление по </w:t>
      </w:r>
      <w:hyperlink r:id="rId12" w:history="1">
        <w:r>
          <w:rPr>
            <w:color w:val="0000FF"/>
          </w:rPr>
          <w:t>форме</w:t>
        </w:r>
      </w:hyperlink>
      <w:r>
        <w:t>, предусмотренной приложением N 2 к Правилам, в 2-х экземплярах непосредственно или направляет его заказным почтовым отправлением с описью вложения с уведомлением о вручении либо в форме электронного документа, подписанного усиленной квалифицированной электронной подписью заявителя, с использованием ЕПГУ.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16. При изменениях, предусмотренных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Административного регламента, заявитель непосредственно представляет (направляет) в уполномоченное структурное подразделение заявление в произвольной форме с приложением копий документов, подтверждающих наличие соответствующих изменений, или в виде электронного документа, подписанного усиленной квалифицированной электронной подписью заявителя, с использованием ЕПГУ.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046FC" w:rsidRDefault="001046FC">
      <w:pPr>
        <w:pStyle w:val="ConsPlusTitle"/>
        <w:jc w:val="center"/>
      </w:pPr>
      <w:r>
        <w:t>в соответствии с нормативными правовыми актами</w:t>
      </w:r>
    </w:p>
    <w:p w:rsidR="001046FC" w:rsidRDefault="001046FC">
      <w:pPr>
        <w:pStyle w:val="ConsPlusTitle"/>
        <w:jc w:val="center"/>
      </w:pPr>
      <w:r>
        <w:t>для предоставления государственной услуги, которые</w:t>
      </w:r>
    </w:p>
    <w:p w:rsidR="001046FC" w:rsidRDefault="001046FC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1046FC" w:rsidRDefault="001046FC">
      <w:pPr>
        <w:pStyle w:val="ConsPlusTitle"/>
        <w:jc w:val="center"/>
      </w:pPr>
      <w:r>
        <w:t>местного самоуправления и иных органов, участвующих</w:t>
      </w:r>
    </w:p>
    <w:p w:rsidR="001046FC" w:rsidRDefault="001046FC">
      <w:pPr>
        <w:pStyle w:val="ConsPlusTitle"/>
        <w:jc w:val="center"/>
      </w:pPr>
      <w:r>
        <w:t>в предоставлении государственных услуг, которые</w:t>
      </w:r>
    </w:p>
    <w:p w:rsidR="001046FC" w:rsidRDefault="001046FC">
      <w:pPr>
        <w:pStyle w:val="ConsPlusTitle"/>
        <w:jc w:val="center"/>
      </w:pPr>
      <w:r>
        <w:t>заявитель вправе представить, способы получения</w:t>
      </w:r>
    </w:p>
    <w:p w:rsidR="001046FC" w:rsidRDefault="001046FC">
      <w:pPr>
        <w:pStyle w:val="ConsPlusTitle"/>
        <w:jc w:val="center"/>
      </w:pPr>
      <w:r>
        <w:t>и порядок их представления заявителями,</w:t>
      </w:r>
    </w:p>
    <w:p w:rsidR="001046FC" w:rsidRDefault="001046FC">
      <w:pPr>
        <w:pStyle w:val="ConsPlusTitle"/>
        <w:jc w:val="center"/>
      </w:pPr>
      <w:r>
        <w:t>в том числе в электронной форме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17.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отсутствуют.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18. При предоставлении государственной услуги запрещается требовать от заявителя: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3880, N 29, ст. 4291, N 30 (ч. 1), ст. 4587, N 49 (ч. 5), ст. 7061;</w:t>
      </w:r>
      <w:proofErr w:type="gramEnd"/>
      <w:r>
        <w:t xml:space="preserve"> </w:t>
      </w:r>
      <w:proofErr w:type="gramStart"/>
      <w:r>
        <w:t>2012, N 31, ст. 4322; 2013, N 14, ст. 1651, N 27, ст. 3477, 3480, N 30 (ч. 1), ст. 4084, N 51, ст. 6679, N 52 (ч. 1), ст. 6952, 6961, 7009; 2014, N 26 (ч. 1), ст. 3366, N 30 (ч. 1), ст. 4264, N 49 (ч. 4), ст. 6928;</w:t>
      </w:r>
      <w:proofErr w:type="gramEnd"/>
      <w:r>
        <w:t xml:space="preserve"> 2015, N 1 (ч. 1), ст. 67, 72, N 10, ст. 1393, N 29 (ч. 1), ст. 4342, 4376; 2016, N 7, ст. 916, N 27 (ч. 2), ст. 4293, 4294; 2017, N 1 (ч. 1), ст. 12, N 31 (ч. 1), ст. 4785, N 50 (ч. 3), ст. 7555; 2018, N 1 (ч. 1), ст. 63, N 9, ст. 1283, N 17, ст. 2427, N 18, ст. 2557, N 24, ст. 3413, N 27, ст. 3954, N 30, ст. 4539, N 31, ст. 4858);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услуг".</w:t>
      </w:r>
    </w:p>
    <w:p w:rsidR="001046FC" w:rsidRDefault="001046FC">
      <w:pPr>
        <w:pStyle w:val="ConsPlusNormal"/>
        <w:spacing w:before="220"/>
        <w:ind w:firstLine="540"/>
        <w:jc w:val="both"/>
      </w:pPr>
      <w:bookmarkStart w:id="3" w:name="P156"/>
      <w:bookmarkEnd w:id="3"/>
      <w:r>
        <w:t xml:space="preserve">19. </w:t>
      </w:r>
      <w:proofErr w:type="gramStart"/>
      <w:r>
        <w:t>При записи на прием в уполномоченное структурное подразделение для подачи запроса о предоставлении</w:t>
      </w:r>
      <w:proofErr w:type="gramEnd"/>
      <w:r>
        <w:t xml:space="preserve"> услуги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1046FC" w:rsidRDefault="001046FC">
      <w:pPr>
        <w:pStyle w:val="ConsPlusTitle"/>
        <w:jc w:val="center"/>
      </w:pPr>
      <w:r>
        <w:t>в приеме документов, необходимых для предоставления</w:t>
      </w:r>
    </w:p>
    <w:p w:rsidR="001046FC" w:rsidRDefault="001046FC">
      <w:pPr>
        <w:pStyle w:val="ConsPlusTitle"/>
        <w:jc w:val="center"/>
      </w:pPr>
      <w:r>
        <w:t>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bookmarkStart w:id="4" w:name="P162"/>
      <w:bookmarkEnd w:id="4"/>
      <w:r>
        <w:t>20. Основаниями для отказа в приеме документов, необходимых для предоставления государственной услуги, являются: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представленные заявителем документов, которые не поддаются прочтению;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отсутствие подтверждения действительности квалификационной электронной подписи, включающей проверку статуса (действительности) сертификата открытого ключа, при представлении заявительных документов в виде электронного дела через ЕПГУ.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21. Уполномоченное структурное подразделение не вправе отказывать в приеме документов,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046FC" w:rsidRDefault="001046FC">
      <w:pPr>
        <w:pStyle w:val="ConsPlusTitle"/>
        <w:jc w:val="center"/>
      </w:pPr>
      <w:r>
        <w:t>или отказа в предоставлении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22. Основания для приостановления и отказа в предоставлении государственной услуги отсутствуют.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Уполномоченное структурное подразделение не вправе отказывать в предоставлении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ЕПГУ, официальном сайте ФСИН России и официальных сайтах территориальных органов ФСИН России, в составе которых находятся уполномоченные структурные подразделения, в сети Интернет.</w:t>
      </w:r>
      <w:proofErr w:type="gramEnd"/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046FC" w:rsidRDefault="001046F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1046FC" w:rsidRDefault="001046F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1046FC" w:rsidRDefault="001046FC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1046FC" w:rsidRDefault="001046FC">
      <w:pPr>
        <w:pStyle w:val="ConsPlusTitle"/>
        <w:jc w:val="center"/>
      </w:pPr>
      <w:r>
        <w:t>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24. Услуги, которые являются необходимыми и обязательными для предоставления государственной услуги, отсутствуют.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1046FC" w:rsidRDefault="001046FC">
      <w:pPr>
        <w:pStyle w:val="ConsPlusTitle"/>
        <w:jc w:val="center"/>
      </w:pPr>
      <w:r>
        <w:t>государственной пошлины или иной платы, взимаемой</w:t>
      </w:r>
    </w:p>
    <w:p w:rsidR="001046FC" w:rsidRDefault="001046FC">
      <w:pPr>
        <w:pStyle w:val="ConsPlusTitle"/>
        <w:jc w:val="center"/>
      </w:pPr>
      <w:r>
        <w:t>за предоставление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25. За предоставление государственной услуги государственная пошлина или иная плата не </w:t>
      </w:r>
      <w:r>
        <w:lastRenderedPageBreak/>
        <w:t>взимается.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046FC" w:rsidRDefault="001046F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1046FC" w:rsidRDefault="001046F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1046FC" w:rsidRDefault="001046FC">
      <w:pPr>
        <w:pStyle w:val="ConsPlusTitle"/>
        <w:jc w:val="center"/>
      </w:pPr>
      <w:r>
        <w:t>включая информацию о методике расчета такой платы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26.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046FC" w:rsidRDefault="001046FC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1046FC" w:rsidRDefault="001046FC">
      <w:pPr>
        <w:pStyle w:val="ConsPlusTitle"/>
        <w:jc w:val="center"/>
      </w:pPr>
      <w:r>
        <w:t>результата предоставления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27. Максимальный срок ожидания в очереди при подаче документов в уполномоченное структурное подразделение - 15 минут.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28. Максимальный срок ожидания в очереди при получении зарегистрированного уведомления - 15 минут.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1046FC" w:rsidRDefault="001046FC">
      <w:pPr>
        <w:pStyle w:val="ConsPlusTitle"/>
        <w:jc w:val="center"/>
      </w:pPr>
      <w:r>
        <w:t>о предоставлении государственной услуги, в том числе</w:t>
      </w:r>
    </w:p>
    <w:p w:rsidR="001046FC" w:rsidRDefault="001046FC">
      <w:pPr>
        <w:pStyle w:val="ConsPlusTitle"/>
        <w:jc w:val="center"/>
      </w:pPr>
      <w:r>
        <w:t>в электронной форме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29. Регистрация уведомления, поступившего в уполномоченное структурное подразделение, осуществляется в день его получения в порядке, установленном </w:t>
      </w:r>
      <w:hyperlink w:anchor="P308" w:history="1">
        <w:r>
          <w:rPr>
            <w:color w:val="0000FF"/>
          </w:rPr>
          <w:t>пунктом 48</w:t>
        </w:r>
      </w:hyperlink>
      <w:r>
        <w:t xml:space="preserve"> настоящего Административного регламента.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30. Уведомление, поступившее посредством ЕПГУ в форме электронного документа, регистрируется в день получения уведомления уполномоченным структурным подразделением в порядке, установленном </w:t>
      </w:r>
      <w:hyperlink w:anchor="P363" w:history="1">
        <w:r>
          <w:rPr>
            <w:color w:val="0000FF"/>
          </w:rPr>
          <w:t>пунктом 68</w:t>
        </w:r>
      </w:hyperlink>
      <w:r>
        <w:t xml:space="preserve"> настоящего Административного регламента.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Запись на прием осуществляется посредством ЕПГУ с учетом особенностей, установленных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046FC" w:rsidRDefault="001046FC">
      <w:pPr>
        <w:pStyle w:val="ConsPlusTitle"/>
        <w:jc w:val="center"/>
      </w:pPr>
      <w:r>
        <w:t>государственная услуга, к залу ожидания, местам</w:t>
      </w:r>
    </w:p>
    <w:p w:rsidR="001046FC" w:rsidRDefault="001046FC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1046FC" w:rsidRDefault="001046F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1046FC" w:rsidRDefault="001046FC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1046FC" w:rsidRDefault="001046FC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1046FC" w:rsidRDefault="001046FC">
      <w:pPr>
        <w:pStyle w:val="ConsPlusTitle"/>
        <w:jc w:val="center"/>
      </w:pPr>
      <w:r>
        <w:t xml:space="preserve">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1046FC" w:rsidRDefault="001046F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1046FC" w:rsidRDefault="001046FC">
      <w:pPr>
        <w:pStyle w:val="ConsPlusTitle"/>
        <w:jc w:val="center"/>
      </w:pPr>
      <w:r>
        <w:t>доступности для инвалидов указанных объектов</w:t>
      </w:r>
    </w:p>
    <w:p w:rsidR="001046FC" w:rsidRDefault="001046FC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1046FC" w:rsidRDefault="001046FC">
      <w:pPr>
        <w:pStyle w:val="ConsPlusTitle"/>
        <w:jc w:val="center"/>
      </w:pPr>
      <w:r>
        <w:t>Федерации о социальной защите инвалидов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31. Рядом с входом в помещение приема и выдачи документов размещаются информационные стенды.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32. Помещения уполномоченного структурного подразделения, в которых предоставляется государственная услуга, должны оснащаться табличками с указанием фамилии, имени, отчества </w:t>
      </w:r>
      <w:r>
        <w:lastRenderedPageBreak/>
        <w:t>(при наличии) должностного лица.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33. Рабочие места должностных лиц уполномоченного структурного подразделения оборудуются персональными компьютерами с возможностью доступа к сети Интернет, к необходимым информационным базам данных, печатающими и сканирующими устройствами.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34. Для ожидания приема заявителям (их представителям) должны отводиться места, оборудованные стульями,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 (ч. 1), ст. 3426, N 53 (ч. 1), ст. 5024;</w:t>
      </w:r>
      <w:proofErr w:type="gramEnd"/>
      <w:r>
        <w:t xml:space="preserve"> 2002, N 1 (ч. 1), ст. 2, N 22, ст. 2026; 2003, N 2, ст. 167, N 43, ст. 4108; 2004, N 35, ст. 3607; 2005, N 1 (ч. 1), ст. 25; 2006, N 1, ст. 10; 2007, N 43, ст. 5084, N 49, ст. 6070; 2008, N 9, ст. 817, N 29 (ч. 1), ст. 3410, N 30 (ч. 2), ст. 3616, N 52 (ч. 1), ст. 6224; 2009, N 18 (ч. 1), ст. 2152, N 30, ст. 3739; 2010, N 50, ст. 6609; 2011, N 27, ст. 3880, N 30 (ч. 1), ст. 4596, N 45, ст. 6329, N 47, ст. 6608, N 49 (ч. 1), ст. 7033; 2012, N 29, ст. 3990, N 30, ст. 4175, N 53 (ч. 1), ст. 7621; </w:t>
      </w:r>
      <w:proofErr w:type="gramStart"/>
      <w:r>
        <w:t>2013, N 8, ст. 717, N 19, ст. 2331, N 27, ст. 3460, 3475, 3477, N 48, ст. 6160, N 52 (ч. 1), ст. 6986; 2014, N 26 (ч. 1), ст. 3406, N 30 (ч. 1), ст. 4268, N 49 (ч. 6), ст. 6928; 2015, N 14, ст. 2008, N 27, ст. 3967, N 48 (ч. 1), ст. 6724;</w:t>
      </w:r>
      <w:proofErr w:type="gramEnd"/>
      <w:r>
        <w:t xml:space="preserve"> 2016, N 1 (ч. 1), ст. 19, N 52 (ч. 5), ст. 7493, 7510; 2017, N 11, ст. 1539, N 23, ст. 3227, N 24, ст. 3485, N 31 (ч. 1), ст. 4766, N 45, ст. 6581, N 50 (ч. 3), ст. 7563; 2018, N 1 (ч. 1), ст. 61, N 11, ст. 1582, 1591, N 31, ст. 4861) инвалидам обеспечиваются: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ими услуги наравне с другими лицами.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должен принимать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</w:t>
      </w:r>
      <w:r>
        <w:lastRenderedPageBreak/>
        <w:t>обеспечить ее предоставление по месту жительства инвалида или в дистанционном режиме.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36. Дополнительные требования к размещению и оформлению помещений,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(при наличии)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1046FC" w:rsidRDefault="001046FC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1046FC" w:rsidRDefault="001046FC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1046FC" w:rsidRDefault="001046F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046FC" w:rsidRDefault="001046F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1046FC" w:rsidRDefault="001046FC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1046FC" w:rsidRDefault="001046F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1046FC" w:rsidRDefault="001046FC">
      <w:pPr>
        <w:pStyle w:val="ConsPlusTitle"/>
        <w:jc w:val="center"/>
      </w:pPr>
      <w:r>
        <w:t>государственной услуги в многофункциональном центре</w:t>
      </w:r>
    </w:p>
    <w:p w:rsidR="001046FC" w:rsidRDefault="001046F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046FC" w:rsidRDefault="001046FC">
      <w:pPr>
        <w:pStyle w:val="ConsPlusTitle"/>
        <w:jc w:val="center"/>
      </w:pPr>
      <w:r>
        <w:t>(в том числе в полном объеме), в любом территориальном</w:t>
      </w:r>
    </w:p>
    <w:p w:rsidR="001046FC" w:rsidRDefault="001046FC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1046FC" w:rsidRDefault="001046FC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1046FC" w:rsidRDefault="001046FC">
      <w:pPr>
        <w:pStyle w:val="ConsPlusTitle"/>
        <w:jc w:val="center"/>
      </w:pPr>
      <w:r>
        <w:t>посредством запроса о предоставлении нескольких</w:t>
      </w:r>
    </w:p>
    <w:p w:rsidR="001046FC" w:rsidRDefault="001046FC">
      <w:pPr>
        <w:pStyle w:val="ConsPlusTitle"/>
        <w:jc w:val="center"/>
      </w:pPr>
      <w:r>
        <w:t>государственных и (или) муниципальных услуг</w:t>
      </w:r>
    </w:p>
    <w:p w:rsidR="001046FC" w:rsidRDefault="001046FC">
      <w:pPr>
        <w:pStyle w:val="ConsPlusTitle"/>
        <w:jc w:val="center"/>
      </w:pPr>
      <w:r>
        <w:t>в многофункциональных центрах предоставления</w:t>
      </w:r>
    </w:p>
    <w:p w:rsidR="001046FC" w:rsidRDefault="001046FC">
      <w:pPr>
        <w:pStyle w:val="ConsPlusTitle"/>
        <w:jc w:val="center"/>
      </w:pPr>
      <w:r>
        <w:t>государственных и муниципальных услуг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37. Основными показателями доступности и качества предоставления государственной услуги являются: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 (лично, в форме электронного документа с использованием ЕПГУ);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отношение количества жалоб от заявителей о нарушениях порядка предоставления государственной услуги, предусмотренных настоящим Административным регламентом, к общему числу поданных заявлений на предоставление государственной услуги за отчетный период;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количество судебных исков по обжалованию решений должностных лиц уполномоченных структурных подразделений, принимаемых при предоставлении государственной услуги.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38. Заявителю при предоставлении государственной услуги в электронной форме с использованием ЕПГУ обеспечивается выполнение следующих действий: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запись на прием в уполномоченное структурное подразделение для подачи уведомления;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формирование уведомления;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прием и регистрация в уполномоченном структурном подразделении уведомления и иных </w:t>
      </w:r>
      <w:r>
        <w:lastRenderedPageBreak/>
        <w:t>документов, необходимых для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получение сведений о ходе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структурного подразделения и его должностных лиц.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39. Заявитель имеет возможность получения государственной услуги в любом уполномоченном структурном подразделении, предоставляющем государственную услугу, по своему выбору.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40. При подаче заявления о предоставлении (получения результата) государственной услуги предполагается однократное взаимодействие должностного лица уполномоченного структурного подразделения и заявителя, продолжительность которого не должна превышать 10 минут.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ходе предоставления государственной услуги с использованием средств телефонной связи и ЕПГУ. Время консультирования при обращении о ходе предоставления государственной услуги по телефону должно составлять не более 5 минут.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41.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1046FC" w:rsidRDefault="001046FC">
      <w:pPr>
        <w:pStyle w:val="ConsPlusTitle"/>
        <w:jc w:val="center"/>
      </w:pPr>
      <w:r>
        <w:t>особенности предоставления государственной</w:t>
      </w:r>
    </w:p>
    <w:p w:rsidR="001046FC" w:rsidRDefault="001046FC">
      <w:pPr>
        <w:pStyle w:val="ConsPlusTitle"/>
        <w:jc w:val="center"/>
      </w:pPr>
      <w:proofErr w:type="gramStart"/>
      <w:r>
        <w:t>услуги по экстерриториальному принципу (в случае,</w:t>
      </w:r>
      <w:proofErr w:type="gramEnd"/>
    </w:p>
    <w:p w:rsidR="001046FC" w:rsidRDefault="001046FC">
      <w:pPr>
        <w:pStyle w:val="ConsPlusTitle"/>
        <w:jc w:val="center"/>
      </w:pPr>
      <w:r>
        <w:t>если государственная услуга предоставляется</w:t>
      </w:r>
    </w:p>
    <w:p w:rsidR="001046FC" w:rsidRDefault="001046FC">
      <w:pPr>
        <w:pStyle w:val="ConsPlusTitle"/>
        <w:jc w:val="center"/>
      </w:pPr>
      <w:r>
        <w:t>по экстерриториальному принципу) и особенности</w:t>
      </w:r>
    </w:p>
    <w:p w:rsidR="001046FC" w:rsidRDefault="001046FC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42. Иные требования, в том числе учитывающие особенности предоставления государственной услуги по экстерриториальному принципу, и особенности предоставления государственной услуги в электронной форме не предусмотрены.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1046FC" w:rsidRDefault="001046FC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1046FC" w:rsidRDefault="001046FC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1046FC" w:rsidRDefault="001046F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43. Предоставление государственной услуги включает в себя следующие административные процедуры: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получение и регистрация уведомлений;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учет уведомлений и внесение сведений в Реестр;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внесение изменений в сведения, содержащиеся в Реестре;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lastRenderedPageBreak/>
        <w:t>44. Предоставление государственной услуги в электронной форме включает в себя следующие административные процедуры: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получение и регистрация уведомлений, поступивших в электронной форме с использованием ЕПГУ;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получение и регистрация заявлений, поступивших в электронной форме с использованием ЕПГУ, о внесении изменений в сведения, содержащиеся в Реестре;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Получение и регистрация уведомлений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45. Основанием для начала административной процедуры является поступление в уполномоченное структурное подразделение уведомления по </w:t>
      </w:r>
      <w:hyperlink r:id="rId17" w:history="1">
        <w:r>
          <w:rPr>
            <w:color w:val="0000FF"/>
          </w:rPr>
          <w:t>форме</w:t>
        </w:r>
      </w:hyperlink>
      <w:r>
        <w:t>, предусмотренной приложением N 2 к Правилам.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Заявитель представляет уведомление в двух экземплярах непосредственно в уполномоченное структурное подразделение или направляет его заказным почтовым отправлением с описью вложения с уведомлением о вручении.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46. В случае представления уведомления непосредственно в уполномоченное структурное подразделение днем его подачи считается день регистрации уведомления.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При направлении уведомления по почте днем его подачи считается день отправки почтового отправления.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47. При получении уведомлений должностным лицом уполномоченного структурного подразделения форма уведомления проверяется на соответствие требованиям, установленным </w:t>
      </w:r>
      <w:hyperlink r:id="rId18" w:history="1">
        <w:r>
          <w:rPr>
            <w:color w:val="0000FF"/>
          </w:rPr>
          <w:t>Правилами</w:t>
        </w:r>
      </w:hyperlink>
      <w:r>
        <w:t>.</w:t>
      </w:r>
    </w:p>
    <w:p w:rsidR="001046FC" w:rsidRDefault="001046FC">
      <w:pPr>
        <w:pStyle w:val="ConsPlusNormal"/>
        <w:spacing w:before="220"/>
        <w:ind w:firstLine="540"/>
        <w:jc w:val="both"/>
      </w:pPr>
      <w:bookmarkStart w:id="5" w:name="P308"/>
      <w:bookmarkEnd w:id="5"/>
      <w:r>
        <w:t>48. Уведомления регистрируются должностным лицом уполномоченного структурного подразделения в день их получения. При регистрации ставится отметка с указанием даты получения и регистрационного номера.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структурном подразделении, а второй выдается (направляется) заявителю.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49. При наличии основания, предусмотренного </w:t>
      </w:r>
      <w:hyperlink w:anchor="P162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уведомление возвращается заявителю в день его поступления.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50. Результатом административной процедуры является вручение (направление) заявителю зарегистрированного уведомления либо возвращение уведомления заявителю без регистрации.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Учет уведомлений и внесение сведений в Реестр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51. Основанием для начала административной процедуры является регистрация в уполномоченном структурном подразделении уведомления.</w:t>
      </w:r>
    </w:p>
    <w:p w:rsidR="001046FC" w:rsidRDefault="001046FC">
      <w:pPr>
        <w:pStyle w:val="ConsPlusNormal"/>
        <w:spacing w:before="220"/>
        <w:ind w:firstLine="540"/>
        <w:jc w:val="both"/>
      </w:pPr>
      <w:bookmarkStart w:id="6" w:name="P316"/>
      <w:bookmarkEnd w:id="6"/>
      <w:r>
        <w:t>52. Должностное лицо уполномоченного структурного подразделения, ответственное за учет поступивших уведомлений, вносит сведения в Реестр в день получения уведомления.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53. Уполномоченное структурное подразделение осуществляет учет уведомлений путем внесения следующих сведений в Реестр: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lastRenderedPageBreak/>
        <w:t>полное и сокращенное (при наличии), в том числе фирменное (при наличии), наименование юридического лица, его организационно-правовая форма, фамилия, имя, отчество (при наличии) индивидуального предпринимателя;</w:t>
      </w:r>
      <w:proofErr w:type="gramEnd"/>
    </w:p>
    <w:p w:rsidR="001046FC" w:rsidRDefault="001046FC">
      <w:pPr>
        <w:pStyle w:val="ConsPlusNormal"/>
        <w:spacing w:before="220"/>
        <w:ind w:firstLine="540"/>
        <w:jc w:val="both"/>
      </w:pPr>
      <w:r>
        <w:t>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вид деятельности, виды работ (услуг), выполняемых в составе деятельности, о начале которой сообщается в уведомлении;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дата поступления уведомления и его регистрационный номер.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54. Реестр ведется в электронном виде.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55. Сведения о регистрации уведомлений вносятся в Реестр, размещенный на официальном сайте территориального органа ФСИН России, в составе которого находится уполномоченное структурное подразделение, зарегистрировавшее уведомление, в сети Интернет.</w:t>
      </w:r>
    </w:p>
    <w:p w:rsidR="001046FC" w:rsidRDefault="001046FC">
      <w:pPr>
        <w:pStyle w:val="ConsPlusNormal"/>
        <w:spacing w:before="220"/>
        <w:ind w:firstLine="540"/>
        <w:jc w:val="both"/>
      </w:pPr>
      <w:bookmarkStart w:id="7" w:name="P326"/>
      <w:bookmarkEnd w:id="7"/>
      <w:r>
        <w:t>56. Срок размещения сведений, содержащихся в Реестре, на официальных сайтах территориальных органов ФСИН России, в составе которых находятся уполномоченные структурные подразделения, в сети Интернет не должен превышать 10 дней со дня регистрации уведомления.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57. Результатом административной процедуры является учет уведомления и внесение сведений в Реестр, а также размещение сведений, содержащихся в Реестре, на официальном сайте территориального органа ФСИН России, в составе которого находится уполномоченное структурное подразделение, зарегистрировавшее уведомление, в сети Интернет либо вручение (направление) заявителю мотивированного отказа во внесении сведений в Реестр.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Внесение изменений в сведения, содержащиеся в Реестре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58. Основанием для начала административной процедуры является поступление от заявителя в уполномоченное структурное подразделение заявления в произвольной форме с приложением копий документов, подтверждающих: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изменение места нахождения юридического лица и (или) места фактического осуществления деятельности;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реорганизация юридического лица.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59. Административная процедура осуществляется в порядке, предусмотренном </w:t>
      </w:r>
      <w:hyperlink w:anchor="P316" w:history="1">
        <w:r>
          <w:rPr>
            <w:color w:val="0000FF"/>
          </w:rPr>
          <w:t>пунктами 52</w:t>
        </w:r>
      </w:hyperlink>
      <w:r>
        <w:t xml:space="preserve"> - </w:t>
      </w:r>
      <w:hyperlink w:anchor="P326" w:history="1">
        <w:r>
          <w:rPr>
            <w:color w:val="0000FF"/>
          </w:rPr>
          <w:t>56</w:t>
        </w:r>
      </w:hyperlink>
      <w:r>
        <w:t xml:space="preserve"> настоящего Административного регламента.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60. Должностное лицо уполномоченного структурного подразделения вносит изменения в </w:t>
      </w:r>
      <w:r>
        <w:lastRenderedPageBreak/>
        <w:t>сведения, содержащиеся в Реестре, в течение 5 рабочих дней со дня регистрации соответствующих документов в уполномоченном структурном подразделении.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61. Результатом административной процедуры является внесение изменений в сведения, содержащиеся в Реестре, либо вручение (направление) заявителю мотивированного отказа во внесении изменений в сведения, содержащиеся в Реестре.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1046FC" w:rsidRDefault="001046FC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1046FC" w:rsidRDefault="001046FC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bookmarkStart w:id="8" w:name="P343"/>
      <w:bookmarkEnd w:id="8"/>
      <w:r>
        <w:t xml:space="preserve">62. </w:t>
      </w:r>
      <w:proofErr w:type="gramStart"/>
      <w: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уполномоченное структурное подразделение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(или) ошибок с изложением сути</w:t>
      </w:r>
      <w:proofErr w:type="gramEnd"/>
      <w:r>
        <w:t xml:space="preserve"> допущенных опечаток и (или) ошибок и приложением копии документа, содержащего опечатки и (или) ошибки.</w:t>
      </w:r>
    </w:p>
    <w:p w:rsidR="001046FC" w:rsidRDefault="001046FC">
      <w:pPr>
        <w:pStyle w:val="ConsPlusNormal"/>
        <w:spacing w:before="220"/>
        <w:ind w:firstLine="540"/>
        <w:jc w:val="both"/>
      </w:pPr>
      <w:bookmarkStart w:id="9" w:name="P344"/>
      <w:bookmarkEnd w:id="9"/>
      <w:r>
        <w:t xml:space="preserve">63. </w:t>
      </w:r>
      <w:proofErr w:type="gramStart"/>
      <w:r>
        <w:t>Рассмотрение письма должностным лицом уполномоченного структурного подразделения, исправление допущенных опечаток и ошибок в выданных в результате предоставления государственной услуги документах, выдача и направление заявителю результата предоставления государственной услуги в установленном порядке осуществляются в течение 5 рабочих дней со дня регистрации письма о необходимости исправления допущенных опечаток и (или) ошибок в документах, выданных в результате предоставления государственной услуги.</w:t>
      </w:r>
      <w:proofErr w:type="gramEnd"/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Получение и регистрация уведомлений, поступивших</w:t>
      </w:r>
    </w:p>
    <w:p w:rsidR="001046FC" w:rsidRDefault="001046FC">
      <w:pPr>
        <w:pStyle w:val="ConsPlusTitle"/>
        <w:jc w:val="center"/>
      </w:pPr>
      <w:r>
        <w:t>в электронной форме с использованием ЕПГУ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64. Основанием для начала административной процедуры является поступление в уполномоченное структурное подразделение уведомления по </w:t>
      </w:r>
      <w:hyperlink r:id="rId19" w:history="1">
        <w:r>
          <w:rPr>
            <w:color w:val="0000FF"/>
          </w:rPr>
          <w:t>форме</w:t>
        </w:r>
      </w:hyperlink>
      <w:r>
        <w:t>, предусмотренной приложением N 2 к Правилам, от заявителя в электронной форме с использованием ЕПГУ.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Заявитель представляет уведомление в уполномоченное структурное подразделение в виде электронного документа, подписанного усиленной квалифицированной электронной подписью заявителя, с использованием ЕПГУ.</w:t>
      </w:r>
    </w:p>
    <w:p w:rsidR="001046FC" w:rsidRDefault="001046FC">
      <w:pPr>
        <w:pStyle w:val="ConsPlusNormal"/>
        <w:spacing w:before="220"/>
        <w:ind w:firstLine="540"/>
        <w:jc w:val="both"/>
      </w:pPr>
      <w:bookmarkStart w:id="10" w:name="P351"/>
      <w:bookmarkEnd w:id="10"/>
      <w:r>
        <w:t>65. При направлении уведомления в виде электронного документа с использованием ЕПГУ днем его подачи считается день регистрации указанного документа в системе электронного документооборота.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66. Формирование уведомления заявителем на ЕПГУ осуществляется посредством заполнения электронной формы запроса, при этом необходимость дополнительной подачи уведомления в какой-либо иной форме отсутствует.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При формировании уведомления через ЕПГУ заявителю обеспечивается: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lastRenderedPageBreak/>
        <w:t xml:space="preserve">возможность копирования и сохранения документов, указанных в </w:t>
      </w:r>
      <w:hyperlink w:anchor="P138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046FC" w:rsidRDefault="001046FC">
      <w:pPr>
        <w:pStyle w:val="ConsPlusNormal"/>
        <w:spacing w:before="220"/>
        <w:ind w:firstLine="540"/>
        <w:jc w:val="both"/>
      </w:pPr>
      <w:proofErr w:type="gramStart"/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</w:t>
      </w:r>
      <w:proofErr w:type="gramEnd"/>
      <w:r>
        <w:t xml:space="preserve"> идентификац</w:t>
      </w:r>
      <w:proofErr w:type="gramStart"/>
      <w:r>
        <w:t>ии и ау</w:t>
      </w:r>
      <w:proofErr w:type="gramEnd"/>
      <w:r>
        <w:t>тентификации;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67.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</w:t>
      </w:r>
      <w:hyperlink w:anchor="P138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уполномоченное структурное подразделение посредством ЕПГУ.</w:t>
      </w:r>
    </w:p>
    <w:p w:rsidR="001046FC" w:rsidRDefault="001046FC">
      <w:pPr>
        <w:pStyle w:val="ConsPlusNormal"/>
        <w:spacing w:before="220"/>
        <w:ind w:firstLine="540"/>
        <w:jc w:val="both"/>
      </w:pPr>
      <w:bookmarkStart w:id="11" w:name="P363"/>
      <w:bookmarkEnd w:id="11"/>
      <w:r>
        <w:t>68. В случае подачи уведомления в виде электронного документа с использованием ЕПГУ уполномоченное структурное подразделение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Срок регистрации запроса - один рабочий день.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уполномоченным структурным подразделением электронных документов, необходимых для предоставления государственной услуги.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62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а также осуществляются следующие действия: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при наличии указанных оснований должностное лицо уполномоченного структурного подразделения,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государственной услуги направляется заявителю в срок, </w:t>
      </w:r>
      <w:r>
        <w:lastRenderedPageBreak/>
        <w:t>не превышающий одного рабочего дня после завершения выполнения соответствующего действия, с использованием средств ЕПГУ.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уведомление о записи на прием в уполномоченное структурное подразделение;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уведомление о приеме и регистрации запроса;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уведомление о мотивированном отказе в приеме запроса;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уведомление о возможности получить результат предоставления государственной услуги либо письмо о невозможности предоставления государственной услуги.</w:t>
      </w:r>
    </w:p>
    <w:p w:rsidR="001046FC" w:rsidRDefault="001046FC">
      <w:pPr>
        <w:pStyle w:val="ConsPlusNormal"/>
        <w:spacing w:before="220"/>
        <w:ind w:firstLine="540"/>
        <w:jc w:val="both"/>
      </w:pPr>
      <w:bookmarkStart w:id="12" w:name="P376"/>
      <w:bookmarkEnd w:id="12"/>
      <w:r>
        <w:t xml:space="preserve">69. При наличии основания, предусмотренного </w:t>
      </w:r>
      <w:hyperlink w:anchor="P162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заявителю направляется в форме электронного документа письмо о невозможности предоставления государственной услуги за подписью руководителя уполномоченного структурного подразделения (или лица, его замещающего) в день поступления уведомления.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вручение (направление) заявителю зарегистрированного уведомления либо обоснованное письмо о невозможности предоставления государственной услуги, в том числе с использованием ЕПГУ.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ЕПГУ или документа на бумажном носителе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Получение и регистрация заявлений, поступивших</w:t>
      </w:r>
    </w:p>
    <w:p w:rsidR="001046FC" w:rsidRDefault="001046FC">
      <w:pPr>
        <w:pStyle w:val="ConsPlusTitle"/>
        <w:jc w:val="center"/>
      </w:pPr>
      <w:r>
        <w:t>в электронной форме с использованием ЕПГУ, о внесении</w:t>
      </w:r>
    </w:p>
    <w:p w:rsidR="001046FC" w:rsidRDefault="001046FC">
      <w:pPr>
        <w:pStyle w:val="ConsPlusTitle"/>
        <w:jc w:val="center"/>
      </w:pPr>
      <w:r>
        <w:t>изменений в сведения, содержащиеся в Реестре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71. Основанием для начала административной процедуры является поступление в уполномоченное структурное подразделение заявления в электронной форме с использованием ЕПГУ с приложением копий документов, подтверждающих: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изменение места нахождения юридического лица и (или) места фактического осуществления деятельности;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реорганизация юридического лица.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72. Административная процедура осуществляется в порядке, предусмотренном </w:t>
      </w:r>
      <w:hyperlink w:anchor="P351" w:history="1">
        <w:r>
          <w:rPr>
            <w:color w:val="0000FF"/>
          </w:rPr>
          <w:t>пунктами 65</w:t>
        </w:r>
      </w:hyperlink>
      <w:r>
        <w:t xml:space="preserve"> - </w:t>
      </w:r>
      <w:hyperlink w:anchor="P376" w:history="1">
        <w:r>
          <w:rPr>
            <w:color w:val="0000FF"/>
          </w:rPr>
          <w:t>69</w:t>
        </w:r>
      </w:hyperlink>
      <w:r>
        <w:t xml:space="preserve"> настоящего Административного регламента.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73. Должностное лицо уполномоченного структурного подразделения вносит изменения в Реестр в течение 5 рабочих дней со дня поступления соответствующих документов в уполномоченное структурное подразделение, поступивших посредством ЕПГУ.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74. Результатом административной процедуры является внесение изменений в сведения, содержащиеся в Реестре, либо вручение (направление) заявителю мотивированного отказа во внесении изменений в сведения, содержащиеся в Реестре.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lastRenderedPageBreak/>
        <w:t>Исправление допущенных опечаток и ошибок в документах,</w:t>
      </w:r>
    </w:p>
    <w:p w:rsidR="001046FC" w:rsidRDefault="001046FC">
      <w:pPr>
        <w:pStyle w:val="ConsPlusTitle"/>
        <w:jc w:val="center"/>
      </w:pPr>
      <w:proofErr w:type="gramStart"/>
      <w:r>
        <w:t>поступивших</w:t>
      </w:r>
      <w:proofErr w:type="gramEnd"/>
      <w:r>
        <w:t xml:space="preserve"> в электронной форме с использованием ЕПГУ,</w:t>
      </w:r>
    </w:p>
    <w:p w:rsidR="001046FC" w:rsidRDefault="001046FC">
      <w:pPr>
        <w:pStyle w:val="ConsPlusTitle"/>
        <w:jc w:val="center"/>
      </w:pPr>
      <w:proofErr w:type="gramStart"/>
      <w:r>
        <w:t>выданных</w:t>
      </w:r>
      <w:proofErr w:type="gramEnd"/>
      <w:r>
        <w:t xml:space="preserve"> в результате предоставления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75. Исправление допущенных опечаток и ошибок в документах, выданных в результате предоставления государственной услуги, поступивших в электронной форме с использованием ЕПГУ, осуществляется в порядке, предусмотренном </w:t>
      </w:r>
      <w:hyperlink w:anchor="P343" w:history="1">
        <w:r>
          <w:rPr>
            <w:color w:val="0000FF"/>
          </w:rPr>
          <w:t>пунктами 62</w:t>
        </w:r>
      </w:hyperlink>
      <w:r>
        <w:t xml:space="preserve"> - </w:t>
      </w:r>
      <w:hyperlink w:anchor="P344" w:history="1">
        <w:r>
          <w:rPr>
            <w:color w:val="0000FF"/>
          </w:rPr>
          <w:t>63</w:t>
        </w:r>
      </w:hyperlink>
      <w:r>
        <w:t xml:space="preserve"> Административного регламента.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1046FC" w:rsidRDefault="001046FC">
      <w:pPr>
        <w:pStyle w:val="ConsPlusTitle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1046FC" w:rsidRDefault="001046FC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1046FC" w:rsidRDefault="001046FC">
      <w:pPr>
        <w:pStyle w:val="ConsPlusTitle"/>
        <w:jc w:val="center"/>
      </w:pPr>
      <w:r>
        <w:t>актов, устанавливающих требования к предоставлению</w:t>
      </w:r>
    </w:p>
    <w:p w:rsidR="001046FC" w:rsidRDefault="001046FC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76.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уполномоченных структурных подразделений,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на постоянной основе начальником уполномоченного структурного подразделения.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77. Для текущего контроля используются сведения, содержащиеся в Реестре, в системе электронного документооборота ФСИН России, устная и письменная информация должностных лиц уполномоченных структурных подразделений, осуществляющих регламентируемые действия, а также результаты плановых и внеплановых проверок.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78. О случаях и причинах нарушения сроков и содержания административных процедур должностные лица уполномоченных структурных подразделений информируют своих непосредственных начальников, а также принимают меры по устранению нарушений.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1046FC" w:rsidRDefault="001046F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1046FC" w:rsidRDefault="001046FC">
      <w:pPr>
        <w:pStyle w:val="ConsPlusTitle"/>
        <w:jc w:val="center"/>
      </w:pPr>
      <w:r>
        <w:t>государственной услуги, в том числе порядок и формы</w:t>
      </w:r>
    </w:p>
    <w:p w:rsidR="001046FC" w:rsidRDefault="001046F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1046FC" w:rsidRDefault="001046FC">
      <w:pPr>
        <w:pStyle w:val="ConsPlusTitle"/>
        <w:jc w:val="center"/>
      </w:pPr>
      <w:r>
        <w:t>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79. Проверки проводятся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соблюдением и исполнением должностными лицами уполномоченного структурного подразделения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80. Периодичность проведения плановых проверок полноты и качества предоставления государственной услуги уполномоченным структурным подразделением определяется руководством ФСИН России на основании предложений руководителя структурного подразделения ФСИН России, ответственного за предоставление государственной услуги.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81. </w:t>
      </w:r>
      <w:proofErr w:type="gramStart"/>
      <w:r>
        <w:t xml:space="preserve">Внеплановые проверки полноты и качества предоставления государственной услуги уполномоченным структурным подразделением осуществляются в случае получения жалоб на решения или действия (бездействие) должностных лиц уполномоченного структурного </w:t>
      </w:r>
      <w:r>
        <w:lastRenderedPageBreak/>
        <w:t>подразделения, принятые или осуществленные в ходе предоставления государственной услуги, а также по решению директора ФСИН России, заместителя директора ФСИН России, осуществляющего координацию и контроль деятельности структурного подразделения ФСИН России, ответственного за предоставление государственной услуги.</w:t>
      </w:r>
      <w:proofErr w:type="gramEnd"/>
    </w:p>
    <w:p w:rsidR="001046FC" w:rsidRDefault="001046FC">
      <w:pPr>
        <w:pStyle w:val="ConsPlusNormal"/>
        <w:spacing w:before="220"/>
        <w:ind w:firstLine="540"/>
        <w:jc w:val="both"/>
      </w:pPr>
      <w:r>
        <w:t>82.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Ответственность должностных лиц</w:t>
      </w:r>
    </w:p>
    <w:p w:rsidR="001046FC" w:rsidRDefault="001046FC">
      <w:pPr>
        <w:pStyle w:val="ConsPlusTitle"/>
        <w:jc w:val="center"/>
      </w:pPr>
      <w:r>
        <w:t>уполномоченного структурного подразделения,</w:t>
      </w:r>
    </w:p>
    <w:p w:rsidR="001046FC" w:rsidRDefault="001046FC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1046FC" w:rsidRDefault="001046FC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1046FC" w:rsidRDefault="001046FC">
      <w:pPr>
        <w:pStyle w:val="ConsPlusTitle"/>
        <w:jc w:val="center"/>
      </w:pPr>
      <w:r>
        <w:t>в ходе предоставления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83.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Положения, характеризующие требования</w:t>
      </w:r>
    </w:p>
    <w:p w:rsidR="001046FC" w:rsidRDefault="001046FC">
      <w:pPr>
        <w:pStyle w:val="ConsPlusTitle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1046FC" w:rsidRDefault="001046FC">
      <w:pPr>
        <w:pStyle w:val="ConsPlusTitle"/>
        <w:jc w:val="center"/>
      </w:pPr>
      <w:r>
        <w:t>государственной услуги, в том числе со стороны</w:t>
      </w:r>
    </w:p>
    <w:p w:rsidR="001046FC" w:rsidRDefault="001046FC">
      <w:pPr>
        <w:pStyle w:val="ConsPlusTitle"/>
        <w:jc w:val="center"/>
      </w:pPr>
      <w:r>
        <w:t>граждан, их объединений и организаций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84. </w:t>
      </w:r>
      <w:proofErr w:type="gramStart"/>
      <w:r>
        <w:t>Для осуществления контроля за предоставлением государственной услуги граждане, их объединения и организации имеют право направлять в ФСИН России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ФСИН России, ответственными за организацию работы по предоставлению государственной услуги, требований настоящего Административного регламента, законодательных и</w:t>
      </w:r>
      <w:proofErr w:type="gramEnd"/>
      <w:r>
        <w:t xml:space="preserve"> иных нормативных правовых актов.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1046FC" w:rsidRDefault="001046FC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1046FC" w:rsidRDefault="001046FC">
      <w:pPr>
        <w:pStyle w:val="ConsPlusTitle"/>
        <w:jc w:val="center"/>
      </w:pPr>
      <w:r>
        <w:t>государственную услугу, а также его должностных лиц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1046FC" w:rsidRDefault="001046FC">
      <w:pPr>
        <w:pStyle w:val="ConsPlusTitle"/>
        <w:jc w:val="center"/>
      </w:pPr>
      <w:r>
        <w:t>на досудебное (внесудебное) обжалование действий</w:t>
      </w:r>
    </w:p>
    <w:p w:rsidR="001046FC" w:rsidRDefault="001046FC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1046FC" w:rsidRDefault="001046FC">
      <w:pPr>
        <w:pStyle w:val="ConsPlusTitle"/>
        <w:jc w:val="center"/>
      </w:pPr>
      <w:r>
        <w:t>в ходе предоставления государственной услуги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>85. Заявители могут обратиться с жалобой на действия (бездействие) уполномоченного структурного подразделения, его должностных лиц и решения, принятые (осуществляемые) в ходе предоставления государственной услуги (далее - жалоба), в том числе с использованием ЕПГУ.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1046FC" w:rsidRDefault="001046FC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1046FC" w:rsidRDefault="001046FC">
      <w:pPr>
        <w:pStyle w:val="ConsPlusTitle"/>
        <w:jc w:val="center"/>
      </w:pPr>
      <w:r>
        <w:t>жалоба заявителя в досудебном (внесудебном) порядке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86. </w:t>
      </w:r>
      <w:proofErr w:type="gramStart"/>
      <w:r>
        <w:t xml:space="preserve">Жалоба рассматривается ФСИН России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>
        <w:lastRenderedPageBreak/>
        <w:t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>
        <w:t xml:space="preserve"> </w:t>
      </w:r>
      <w:proofErr w:type="gramStart"/>
      <w:r>
        <w:t>статьи 16 Федерального закона от 27 июля 2010 г.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</w:t>
      </w:r>
      <w:proofErr w:type="gramEnd"/>
      <w:r>
        <w:t xml:space="preserve"> </w:t>
      </w:r>
      <w:proofErr w:type="gramStart"/>
      <w:r>
        <w:t>2014, N 50, ст. 7113; 2015, N 47, ст. 6596; 2016, N 51, ст. 7370; 2017, N 44, ст. 6523; 2018, N 25, ст. 3696).</w:t>
      </w:r>
      <w:proofErr w:type="gramEnd"/>
    </w:p>
    <w:p w:rsidR="001046FC" w:rsidRDefault="001046FC">
      <w:pPr>
        <w:pStyle w:val="ConsPlusNormal"/>
        <w:spacing w:before="220"/>
        <w:ind w:firstLine="540"/>
        <w:jc w:val="both"/>
      </w:pPr>
      <w:r>
        <w:t>87. Жалоба на решения, действия (бездействие) должностных лиц уполномоченного структурного подразделения может быть подана на имя руководителя структурного подразделения ФСИН России, ответственного за предоставление государственной услуги.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>88. Жалоба на решения, действия (бездействие) руководителя структурного подразделения ФСИН России, ответственного за предоставление государственной услуги, может быть подана в ФСИН России.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1046FC" w:rsidRDefault="001046FC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1046FC" w:rsidRDefault="001046FC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r>
        <w:t xml:space="preserve">89. </w:t>
      </w:r>
      <w:proofErr w:type="gramStart"/>
      <w:r>
        <w:t>Информирование заявителей о порядке обжалования решений и действий (бездействия) уполномоченного структурного подразделения, его должностных лиц осуществляется посредством размещения информации на стендах в местах предоставления государственных услуг, на официальном сайте ФСИН России, на официальных сайтах территориальных органов ФСИН России, в составе которых находятся уполномоченные структурные подразделения, в сети Интернет и на ЕПГУ.</w:t>
      </w:r>
      <w:proofErr w:type="gramEnd"/>
    </w:p>
    <w:p w:rsidR="001046FC" w:rsidRDefault="001046FC">
      <w:pPr>
        <w:pStyle w:val="ConsPlusNormal"/>
        <w:spacing w:before="220"/>
        <w:ind w:firstLine="540"/>
        <w:jc w:val="both"/>
      </w:pPr>
      <w:r>
        <w:t>90. Заявитель вправе получать информацию и документы, необходимые для обоснования и рассмотрения жалобы.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91. Консультирование заявителей о порядке обжалования решений и действий (бездействия) уполномоченного структурного подразделения, его должностных лиц </w:t>
      </w:r>
      <w:proofErr w:type="gramStart"/>
      <w:r>
        <w:t>осуществляется</w:t>
      </w:r>
      <w:proofErr w:type="gramEnd"/>
      <w:r>
        <w:t xml:space="preserve"> в том числе по телефону, электронной почте, при личном приеме.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1046FC" w:rsidRDefault="001046FC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1046FC" w:rsidRDefault="001046FC">
      <w:pPr>
        <w:pStyle w:val="ConsPlusTitle"/>
        <w:jc w:val="center"/>
      </w:pPr>
      <w:r>
        <w:t>и действий (бездействия) органа, предоставляющего</w:t>
      </w:r>
    </w:p>
    <w:p w:rsidR="001046FC" w:rsidRDefault="001046FC">
      <w:pPr>
        <w:pStyle w:val="ConsPlusTitle"/>
        <w:jc w:val="center"/>
      </w:pPr>
      <w:r>
        <w:t>государственную услугу, а также его должностных лиц</w:t>
      </w: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ind w:firstLine="540"/>
        <w:jc w:val="both"/>
      </w:pPr>
      <w:bookmarkStart w:id="13" w:name="P469"/>
      <w:bookmarkEnd w:id="13"/>
      <w:r>
        <w:t>92.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1046FC" w:rsidRDefault="0038193D">
      <w:pPr>
        <w:pStyle w:val="ConsPlusNormal"/>
        <w:spacing w:before="220"/>
        <w:ind w:firstLine="540"/>
        <w:jc w:val="both"/>
      </w:pPr>
      <w:hyperlink r:id="rId22" w:history="1">
        <w:proofErr w:type="gramStart"/>
        <w:r w:rsidR="001046FC">
          <w:rPr>
            <w:color w:val="0000FF"/>
          </w:rPr>
          <w:t>постановление</w:t>
        </w:r>
      </w:hyperlink>
      <w:r w:rsidR="001046FC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1046FC">
        <w:t xml:space="preserve"> лиц, организаций, предусмотренных частью 1.1 статьи 16 Федерального закона </w:t>
      </w:r>
      <w:r w:rsidR="001046FC">
        <w:lastRenderedPageBreak/>
        <w:t>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1046FC" w:rsidRDefault="001046FC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 xml:space="preserve">Перечень нормативных правовых актов, указанных в </w:t>
      </w:r>
      <w:hyperlink w:anchor="P469" w:history="1">
        <w:r>
          <w:rPr>
            <w:color w:val="0000FF"/>
          </w:rPr>
          <w:t>пункте 92</w:t>
        </w:r>
      </w:hyperlink>
      <w:r>
        <w:t>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ФСИН России, на официальных сайтах территориальных органов ФСИН России, в составе которых находятся уполномоченные структурные подразделения, в сети Интернет, в федеральном реестре и ЕПГУ.</w:t>
      </w:r>
      <w:proofErr w:type="gramEnd"/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jc w:val="both"/>
      </w:pPr>
    </w:p>
    <w:p w:rsidR="001046FC" w:rsidRDefault="00104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790" w:rsidRDefault="00613790"/>
    <w:sectPr w:rsidR="00613790" w:rsidSect="0043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46FC"/>
    <w:rsid w:val="001046FC"/>
    <w:rsid w:val="0038193D"/>
    <w:rsid w:val="00613790"/>
    <w:rsid w:val="00E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0F67CD909CF1DA54667436CF48B19FFB38250AE470943FAD6EF279E036E5F6227404223277F2A9FCBF230A3O7FEP" TargetMode="External"/><Relationship Id="rId13" Type="http://schemas.openxmlformats.org/officeDocument/2006/relationships/hyperlink" Target="consultantplus://offline/ref=14E0F67CD909CF1DA54667436CF48B19FFB08B50AE4D0943FAD6EF279E036E5F7027184B2024357BDE80FD30AA6925337A2FA537O0F5P" TargetMode="External"/><Relationship Id="rId18" Type="http://schemas.openxmlformats.org/officeDocument/2006/relationships/hyperlink" Target="consultantplus://offline/ref=14E0F67CD909CF1DA54667436CF48B19FFB38B55AA4F0943FAD6EF279E036E5F7027184E232F612B9CDEA461E62228366C33A533128C0A8EOEF6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E0F67CD909CF1DA54667436CF48B19FFB08B50AE4D0943FAD6EF279E036E5F7027184E232F61239EDEA461E62228366C33A533128C0A8EOEF6P" TargetMode="External"/><Relationship Id="rId7" Type="http://schemas.openxmlformats.org/officeDocument/2006/relationships/hyperlink" Target="consultantplus://offline/ref=14E0F67CD909CF1DA54667436CF48B19FFB38A53A54B0943FAD6EF279E036E5F7027184D252E6A7ECB91A53DA27F3B366133A7360DO8F7P" TargetMode="External"/><Relationship Id="rId12" Type="http://schemas.openxmlformats.org/officeDocument/2006/relationships/hyperlink" Target="consultantplus://offline/ref=14E0F67CD909CF1DA54667436CF48B19FFB38B55AA4F0943FAD6EF279E036E5F7027184E232F602A92DEA461E62228366C33A533128C0A8EOEF6P" TargetMode="External"/><Relationship Id="rId17" Type="http://schemas.openxmlformats.org/officeDocument/2006/relationships/hyperlink" Target="consultantplus://offline/ref=14E0F67CD909CF1DA54667436CF48B19FFB38B55AA4F0943FAD6EF279E036E5F7027184E232F602A92DEA461E62228366C33A533128C0A8EOEF6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E0F67CD909CF1DA54667436CF48B19FFB28A5DA94F0943FAD6EF279E036E5F7027184D262D6A7ECB91A53DA27F3B366133A7360DO8F7P" TargetMode="External"/><Relationship Id="rId20" Type="http://schemas.openxmlformats.org/officeDocument/2006/relationships/hyperlink" Target="consultantplus://offline/ref=14E0F67CD909CF1DA54667436CF48B19FFB28A56AD490943FAD6EF279E036E5F7027184E2124357BDE80FD30AA6925337A2FA537O0F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0F67CD909CF1DA54667436CF48B19FFB38B55AA4F0943FAD6EF279E036E5F7027184E232F652D9DDEA461E62228366C33A533128C0A8EOEF6P" TargetMode="External"/><Relationship Id="rId11" Type="http://schemas.openxmlformats.org/officeDocument/2006/relationships/hyperlink" Target="consultantplus://offline/ref=14E0F67CD909CF1DA54667436CF48B19FFB38C5DA5470943FAD6EF279E036E5F7027184E232F602B9ADEA461E62228366C33A533128C0A8EOEF6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4E0F67CD909CF1DA54667436CF48B19FFB08B50AE4D0943FAD6EF279E036E5F7027184E232F61239EDEA461E62228366C33A533128C0A8EOEF6P" TargetMode="External"/><Relationship Id="rId15" Type="http://schemas.openxmlformats.org/officeDocument/2006/relationships/hyperlink" Target="consultantplus://offline/ref=14E0F67CD909CF1DA54667436CF48B19FFB28A5DA94F0943FAD6EF279E036E5F6227404223277F2A9FCBF230A3O7FE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E0F67CD909CF1DA54667436CF48B19FFB38B55AA4F0943FAD6EF279E036E5F7027184E232F602A92DEA461E62228366C33A533128C0A8EOEF6P" TargetMode="External"/><Relationship Id="rId19" Type="http://schemas.openxmlformats.org/officeDocument/2006/relationships/hyperlink" Target="consultantplus://offline/ref=14E0F67CD909CF1DA54667436CF48B19FFB38B55AA4F0943FAD6EF279E036E5F7027184E232F602A92DEA461E62228366C33A533128C0A8EOEF6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E0F67CD909CF1DA54667436CF48B19FFB38E5DAE4F0943FAD6EF279E036E5F6227404223277F2A9FCBF230A3O7FEP" TargetMode="External"/><Relationship Id="rId14" Type="http://schemas.openxmlformats.org/officeDocument/2006/relationships/hyperlink" Target="consultantplus://offline/ref=14E0F67CD909CF1DA54667436CF48B19FFB08B50AE4D0943FAD6EF279E036E5F7027184D2A2F6A7ECB91A53DA27F3B366133A7360DO8F7P" TargetMode="External"/><Relationship Id="rId22" Type="http://schemas.openxmlformats.org/officeDocument/2006/relationships/hyperlink" Target="consultantplus://offline/ref=14E0F67CD909CF1DA54667436CF48B19FFB28A56AD490943FAD6EF279E036E5F7027184E2324357BDE80FD30AA6925337A2FA537O0F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8690</Words>
  <Characters>49539</Characters>
  <Application>Microsoft Office Word</Application>
  <DocSecurity>0</DocSecurity>
  <Lines>412</Lines>
  <Paragraphs>116</Paragraphs>
  <ScaleCrop>false</ScaleCrop>
  <Company>CtrlSoft</Company>
  <LinksUpToDate>false</LinksUpToDate>
  <CharactersWithSpaces>58113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sorokin.d.s</dc:creator>
  <cp:lastModifiedBy>Ларин Алексей Алексеевич</cp:lastModifiedBy>
  <cp:revision>2</cp:revision>
  <dcterms:created xsi:type="dcterms:W3CDTF">2019-05-20T08:34:00Z</dcterms:created>
  <dcterms:modified xsi:type="dcterms:W3CDTF">2019-05-20T08:34:00Z</dcterms:modified>
</cp:coreProperties>
</file>